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5908" w14:textId="77777777"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8056079" w14:textId="430E83A4"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nr.1</w:t>
      </w:r>
      <w:r w:rsidR="00E073EB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</w:t>
      </w:r>
      <w:r w:rsidR="0035183C">
        <w:rPr>
          <w:rFonts w:ascii="Times New Roman" w:hAnsi="Times New Roman"/>
          <w:b/>
          <w:bCs/>
          <w:sz w:val="26"/>
          <w:szCs w:val="26"/>
        </w:rPr>
        <w:t>al Municipiului Craiova nr.705</w:t>
      </w:r>
      <w:r>
        <w:rPr>
          <w:rFonts w:ascii="Times New Roman" w:hAnsi="Times New Roman"/>
          <w:b/>
          <w:bCs/>
          <w:sz w:val="26"/>
          <w:szCs w:val="26"/>
        </w:rPr>
        <w:t>/2022</w:t>
      </w:r>
    </w:p>
    <w:p w14:paraId="1152DBB9" w14:textId="77777777"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32C412E9" w14:textId="77777777"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27165228" w14:textId="77777777"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1E5A9662" w14:textId="77777777"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1447FCE1" w14:textId="77777777" w:rsidR="0080622F" w:rsidRDefault="0080622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Procedura </w:t>
      </w:r>
    </w:p>
    <w:p w14:paraId="28BCFDF6" w14:textId="77777777" w:rsidR="0080622F" w:rsidRDefault="0080622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impozitului/taxei pentru clădirile restituite </w:t>
      </w:r>
    </w:p>
    <w:p w14:paraId="75677F03" w14:textId="77777777" w:rsidR="0080622F" w:rsidRDefault="0080622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potrivit art.16 din Legea nr.10/2001 privind regimul juridic al unor imobile preluate în mod abuziv în perioada 6 martie 1945</w:t>
      </w:r>
      <w:r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22 decembrie 1989, republicată, cu modificările si completările ulterioare, pentru perioada pentru care proprietarul </w:t>
      </w:r>
      <w:proofErr w:type="spellStart"/>
      <w:r>
        <w:rPr>
          <w:rFonts w:ascii="Times New Roman" w:hAnsi="Times New Roman"/>
          <w:b/>
          <w:sz w:val="26"/>
          <w:szCs w:val="26"/>
        </w:rPr>
        <w:t>menţine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afectaţiunea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interes public.</w:t>
      </w:r>
    </w:p>
    <w:p w14:paraId="1E807C38" w14:textId="77777777" w:rsidR="0080622F" w:rsidRDefault="0080622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422A3A00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fiscal 2023 pentru clădirile restituite  potrivit art.16 din Legea nr.10/2001 privind regimul juridic al unor imobile preluate în mod abuziv în perioada 6 martie 1945</w:t>
      </w:r>
      <w:r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22 decembrie 1989, republicată, cu modificările si completările ulterioare, pentru perioada pentru care proprietarul </w:t>
      </w:r>
      <w:proofErr w:type="spellStart"/>
      <w:r>
        <w:rPr>
          <w:rFonts w:ascii="Times New Roman" w:hAnsi="Times New Roman"/>
          <w:sz w:val="26"/>
          <w:szCs w:val="26"/>
        </w:rPr>
        <w:t>menţine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68FFDAAE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A752665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 xml:space="preserve">începând cu data de 1 ianuarie 2023,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31.12.2022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2023, inclusiv.</w:t>
      </w:r>
    </w:p>
    <w:p w14:paraId="3B4EBAB9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565E105D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71A6B2B9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2323557A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Elementele de identificare ale clădirii sau </w:t>
      </w:r>
      <w:proofErr w:type="spellStart"/>
      <w:r>
        <w:rPr>
          <w:rFonts w:ascii="Times New Roman" w:hAnsi="Times New Roman"/>
          <w:sz w:val="26"/>
          <w:szCs w:val="26"/>
        </w:rPr>
        <w:t>părţii</w:t>
      </w:r>
      <w:proofErr w:type="spellEnd"/>
      <w:r>
        <w:rPr>
          <w:rFonts w:ascii="Times New Roman" w:hAnsi="Times New Roman"/>
          <w:sz w:val="26"/>
          <w:szCs w:val="26"/>
        </w:rPr>
        <w:t xml:space="preserve"> din clădire pentru care se solicită acordarea scutirii;</w:t>
      </w:r>
    </w:p>
    <w:p w14:paraId="1D92DCF3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cărora se solicită acordarea scutirii.</w:t>
      </w:r>
    </w:p>
    <w:p w14:paraId="26330F86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0FE758D5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14:paraId="39478BFE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proprietate;</w:t>
      </w:r>
    </w:p>
    <w:p w14:paraId="08D253FD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documentul justificativ prin care este dovedită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07ECB3AE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1EB5D87B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413E97FD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specialitate, vor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vor întocmi un referat prin care se va propune acordarea sau respingerea scutirii.</w:t>
      </w:r>
    </w:p>
    <w:p w14:paraId="19598C52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1B68DD3D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20FC3086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5DE4379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3ACF34AD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A24A1C5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2A5EE300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5374813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04D4C8EA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722C5B79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clădiri va fi recalculată începând cu data </w:t>
      </w:r>
      <w:r w:rsidR="009849B0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2023.</w:t>
      </w:r>
    </w:p>
    <w:p w14:paraId="2ABE2014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5AE16120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2022,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 </w:t>
      </w:r>
    </w:p>
    <w:p w14:paraId="1357FBDE" w14:textId="77777777" w:rsidR="0080622F" w:rsidRDefault="0080622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31663510" w14:textId="77777777" w:rsidR="0080622F" w:rsidRDefault="0080622F">
      <w:pPr>
        <w:rPr>
          <w:rFonts w:ascii="Times New Roman" w:hAnsi="Times New Roman"/>
          <w:b/>
          <w:sz w:val="26"/>
          <w:szCs w:val="26"/>
        </w:rPr>
      </w:pPr>
    </w:p>
    <w:p w14:paraId="390E703E" w14:textId="77777777" w:rsidR="0080622F" w:rsidRDefault="0080622F">
      <w:pPr>
        <w:rPr>
          <w:rFonts w:ascii="Times New Roman" w:hAnsi="Times New Roman"/>
          <w:b/>
          <w:sz w:val="26"/>
          <w:szCs w:val="26"/>
        </w:rPr>
      </w:pPr>
    </w:p>
    <w:p w14:paraId="79F4D4A9" w14:textId="77777777" w:rsidR="0080622F" w:rsidRDefault="0080622F">
      <w:pPr>
        <w:rPr>
          <w:rFonts w:ascii="Times New Roman" w:hAnsi="Times New Roman"/>
          <w:b/>
          <w:sz w:val="26"/>
          <w:szCs w:val="26"/>
        </w:rPr>
      </w:pPr>
    </w:p>
    <w:p w14:paraId="408F44F1" w14:textId="77777777" w:rsidR="0080622F" w:rsidRDefault="0080622F">
      <w:pPr>
        <w:rPr>
          <w:rFonts w:ascii="Times New Roman" w:hAnsi="Times New Roman"/>
          <w:b/>
          <w:sz w:val="26"/>
          <w:szCs w:val="26"/>
        </w:rPr>
      </w:pPr>
    </w:p>
    <w:p w14:paraId="53549A9B" w14:textId="77777777" w:rsidR="0080622F" w:rsidRDefault="0080622F">
      <w:pPr>
        <w:ind w:left="0"/>
        <w:rPr>
          <w:rFonts w:ascii="Times New Roman" w:hAnsi="Times New Roman"/>
          <w:sz w:val="26"/>
          <w:szCs w:val="26"/>
        </w:rPr>
      </w:pPr>
    </w:p>
    <w:p w14:paraId="6FBC09F7" w14:textId="77777777" w:rsidR="0080622F" w:rsidRDefault="0080622F">
      <w:pPr>
        <w:ind w:left="0"/>
        <w:rPr>
          <w:rFonts w:ascii="Times New Roman" w:hAnsi="Times New Roman"/>
          <w:sz w:val="26"/>
          <w:szCs w:val="26"/>
        </w:rPr>
      </w:pPr>
    </w:p>
    <w:p w14:paraId="1BD74AE2" w14:textId="77777777" w:rsidR="0080622F" w:rsidRDefault="0080622F">
      <w:pPr>
        <w:ind w:left="0"/>
        <w:rPr>
          <w:rFonts w:ascii="Times New Roman" w:hAnsi="Times New Roman"/>
          <w:sz w:val="26"/>
          <w:szCs w:val="26"/>
        </w:rPr>
      </w:pPr>
    </w:p>
    <w:p w14:paraId="2D608736" w14:textId="1EDD0A44" w:rsidR="0035183C" w:rsidRDefault="0035183C">
      <w:pPr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45635981" w14:textId="77777777" w:rsidR="0035183C" w:rsidRPr="0035183C" w:rsidRDefault="0035183C" w:rsidP="0035183C">
      <w:pPr>
        <w:rPr>
          <w:rFonts w:ascii="Times New Roman" w:hAnsi="Times New Roman"/>
          <w:sz w:val="26"/>
          <w:szCs w:val="26"/>
        </w:rPr>
      </w:pPr>
    </w:p>
    <w:p w14:paraId="7A1A02C3" w14:textId="77777777" w:rsidR="0035183C" w:rsidRPr="0035183C" w:rsidRDefault="0035183C" w:rsidP="0035183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DF8475" w14:textId="52E8F2BE" w:rsidR="0035183C" w:rsidRPr="0035183C" w:rsidRDefault="0035183C" w:rsidP="0035183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B53F42" w14:textId="1DBF3DB1" w:rsidR="0080622F" w:rsidRPr="0035183C" w:rsidRDefault="0035183C" w:rsidP="0035183C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  <w:r w:rsidRPr="0035183C">
        <w:rPr>
          <w:rFonts w:ascii="Times New Roman" w:hAnsi="Times New Roman"/>
          <w:b/>
          <w:sz w:val="28"/>
          <w:szCs w:val="28"/>
        </w:rPr>
        <w:t>PREŞEDINTE DE ŞEDINŢĂ,</w:t>
      </w:r>
    </w:p>
    <w:p w14:paraId="29C0BBE5" w14:textId="2FD51CD1" w:rsidR="0035183C" w:rsidRPr="0035183C" w:rsidRDefault="0035183C" w:rsidP="0035183C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  <w:r w:rsidRPr="0035183C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35183C" w:rsidRPr="0035183C">
      <w:footerReference w:type="default" r:id="rId6"/>
      <w:pgSz w:w="12240" w:h="15840"/>
      <w:pgMar w:top="426" w:right="90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A4073" w14:textId="77777777" w:rsidR="007919CE" w:rsidRDefault="007919C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45C8F96B" w14:textId="77777777" w:rsidR="007919CE" w:rsidRDefault="007919C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D8886" w14:textId="77777777" w:rsidR="0080622F" w:rsidRDefault="0080622F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35183C">
      <w:rPr>
        <w:noProof/>
      </w:rPr>
      <w:t>1</w:t>
    </w:r>
    <w:r>
      <w:fldChar w:fldCharType="end"/>
    </w:r>
  </w:p>
  <w:p w14:paraId="4AAB5CF6" w14:textId="77777777" w:rsidR="0080622F" w:rsidRDefault="0080622F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35544" w14:textId="77777777" w:rsidR="007919CE" w:rsidRDefault="007919C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58A2A19E" w14:textId="77777777" w:rsidR="007919CE" w:rsidRDefault="007919C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0F"/>
    <w:rsid w:val="002B620F"/>
    <w:rsid w:val="0035183C"/>
    <w:rsid w:val="007919CE"/>
    <w:rsid w:val="0080622F"/>
    <w:rsid w:val="008853E3"/>
    <w:rsid w:val="0097488E"/>
    <w:rsid w:val="009849B0"/>
    <w:rsid w:val="00B92525"/>
    <w:rsid w:val="00D15D2A"/>
    <w:rsid w:val="00E0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CE03"/>
  <w15:chartTrackingRefBased/>
  <w15:docId w15:val="{92A62C0C-F9C4-47D0-BDEC-E06D3464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sz w:val="18"/>
      <w:lang w:val="ro-RO" w:eastAsia="x-none"/>
    </w:rPr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2022-09-08T10:00:00Z</cp:lastPrinted>
  <dcterms:created xsi:type="dcterms:W3CDTF">2022-12-23T08:53:00Z</dcterms:created>
  <dcterms:modified xsi:type="dcterms:W3CDTF">2022-12-23T08:54:00Z</dcterms:modified>
</cp:coreProperties>
</file>